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7F249" w14:textId="0F4319A9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8617DD">
        <w:rPr>
          <w:b/>
          <w:noProof/>
          <w:sz w:val="24"/>
        </w:rPr>
        <w:t>552</w:t>
      </w:r>
    </w:p>
    <w:p w14:paraId="0A56DE66" w14:textId="77777777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03F01B2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C2D1F">
        <w:rPr>
          <w:rFonts w:ascii="Arial" w:hAnsi="Arial" w:cs="Arial"/>
          <w:b/>
          <w:sz w:val="22"/>
          <w:szCs w:val="22"/>
        </w:rPr>
        <w:t>Nnef_AMPolicyAuthorization</w:t>
      </w:r>
      <w:proofErr w:type="spellEnd"/>
      <w:r w:rsidR="007C2D1F">
        <w:rPr>
          <w:rFonts w:ascii="Arial" w:hAnsi="Arial" w:cs="Arial"/>
          <w:b/>
          <w:sz w:val="22"/>
          <w:szCs w:val="22"/>
        </w:rPr>
        <w:t xml:space="preserve"> input parameters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7F3236A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TEI17_DCAMP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3B29602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A9E26C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C2D1F" w:rsidRPr="007C2D1F">
        <w:rPr>
          <w:rFonts w:ascii="Arial" w:hAnsi="Arial" w:cs="Arial"/>
          <w:b/>
          <w:bCs/>
          <w:sz w:val="22"/>
          <w:szCs w:val="22"/>
        </w:rPr>
        <w:t>Tianmei Liang</w:t>
      </w:r>
    </w:p>
    <w:p w14:paraId="62D1A90A" w14:textId="157583C5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C2D1F" w:rsidRPr="007C2D1F">
        <w:rPr>
          <w:rFonts w:ascii="Arial" w:hAnsi="Arial" w:cs="Arial"/>
          <w:b/>
          <w:bCs/>
          <w:sz w:val="22"/>
          <w:szCs w:val="22"/>
        </w:rPr>
        <w:t>maria.liang@ericsson.com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A882D7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5B5D9D73" w14:textId="7E609C93" w:rsidR="00B02856" w:rsidRDefault="001F5252" w:rsidP="001F5252">
      <w:r>
        <w:t>CT3 has different understanding</w:t>
      </w:r>
      <w:r w:rsidR="00B325AB">
        <w:t>s</w:t>
      </w:r>
      <w:r>
        <w:t xml:space="preserve"> on </w:t>
      </w:r>
      <w:proofErr w:type="spellStart"/>
      <w:r w:rsidR="008617DD">
        <w:t>Nnef_AMPolicyAuthorization</w:t>
      </w:r>
      <w:proofErr w:type="spellEnd"/>
      <w:r w:rsidR="008617DD">
        <w:t xml:space="preserve"> input parameters in </w:t>
      </w:r>
      <w:r w:rsidR="008617DD">
        <w:rPr>
          <w:noProof/>
        </w:rPr>
        <w:t>clause </w:t>
      </w:r>
      <w:r w:rsidR="008617DD">
        <w:rPr>
          <w:noProof/>
        </w:rPr>
        <w:t>5.2.6.22</w:t>
      </w:r>
      <w:r w:rsidR="008617DD">
        <w:rPr>
          <w:noProof/>
        </w:rPr>
        <w:t xml:space="preserve"> of 3GPP TS 23.50</w:t>
      </w:r>
      <w:r w:rsidR="008617DD">
        <w:rPr>
          <w:noProof/>
        </w:rPr>
        <w:t>2</w:t>
      </w:r>
      <w:r w:rsidR="008617DD">
        <w:t>, in which need SA2 clarification for CT3 further implementation.</w:t>
      </w:r>
    </w:p>
    <w:p w14:paraId="0A2A9632" w14:textId="45CB22B8" w:rsidR="00167A87" w:rsidRDefault="00B02856" w:rsidP="001F5252">
      <w:r>
        <w:t xml:space="preserve">CT3 </w:t>
      </w:r>
      <w:r w:rsidR="00167A87">
        <w:t>would like to kindly ask</w:t>
      </w:r>
      <w:r>
        <w:t xml:space="preserve"> SA2 </w:t>
      </w:r>
      <w:r w:rsidR="00D8049C">
        <w:t xml:space="preserve">to </w:t>
      </w:r>
      <w:r w:rsidR="008617DD">
        <w:t>check</w:t>
      </w:r>
      <w:r w:rsidR="00D8049C">
        <w:t xml:space="preserve"> and answer the questions below</w:t>
      </w:r>
      <w:r w:rsidR="00167A87">
        <w:t xml:space="preserve">: </w:t>
      </w:r>
    </w:p>
    <w:p w14:paraId="21D678BE" w14:textId="2B391E69" w:rsidR="008617DD" w:rsidRDefault="00E1580C" w:rsidP="007E155C">
      <w:pPr>
        <w:ind w:left="720"/>
      </w:pPr>
      <w:r w:rsidRPr="00E1580C">
        <w:rPr>
          <w:b/>
          <w:bCs/>
        </w:rPr>
        <w:t>Question 1</w:t>
      </w:r>
      <w:r>
        <w:t xml:space="preserve">: </w:t>
      </w:r>
      <w:r w:rsidR="008617DD" w:rsidRPr="009C5090">
        <w:rPr>
          <w:i/>
          <w:iCs/>
        </w:rPr>
        <w:t>Throughput requirements</w:t>
      </w:r>
      <w:r w:rsidR="008617DD" w:rsidRPr="009C5090">
        <w:t>,</w:t>
      </w:r>
      <w:r w:rsidR="008617DD">
        <w:t xml:space="preserve"> what’s the scope for the requirement</w:t>
      </w:r>
      <w:r w:rsidR="009C5090">
        <w:t xml:space="preserve">s, and </w:t>
      </w:r>
      <w:r w:rsidR="009C5090" w:rsidRPr="009C5090">
        <w:t xml:space="preserve">whether the </w:t>
      </w:r>
      <w:r w:rsidR="009C5090">
        <w:t xml:space="preserve">throughput </w:t>
      </w:r>
      <w:r w:rsidR="009C5090" w:rsidRPr="009C5090">
        <w:t>unit is bit rate or not</w:t>
      </w:r>
      <w:r w:rsidR="008617DD">
        <w:t>?</w:t>
      </w:r>
    </w:p>
    <w:p w14:paraId="19089E20" w14:textId="65A085C5" w:rsidR="008617DD" w:rsidRDefault="008617DD" w:rsidP="008617DD">
      <w:pPr>
        <w:ind w:left="720"/>
      </w:pPr>
      <w:r w:rsidRPr="00E1580C">
        <w:rPr>
          <w:b/>
          <w:bCs/>
        </w:rPr>
        <w:t xml:space="preserve">Question </w:t>
      </w:r>
      <w:r>
        <w:rPr>
          <w:b/>
          <w:bCs/>
        </w:rPr>
        <w:t>2</w:t>
      </w:r>
      <w:r>
        <w:t>:</w:t>
      </w:r>
      <w:r>
        <w:t xml:space="preserve"> </w:t>
      </w:r>
      <w:r w:rsidRPr="009C5090">
        <w:rPr>
          <w:i/>
          <w:iCs/>
        </w:rPr>
        <w:t>Service coverage requirements</w:t>
      </w:r>
      <w:r w:rsidRPr="009C5090">
        <w:t>,</w:t>
      </w:r>
      <w:r>
        <w:t xml:space="preserve"> </w:t>
      </w:r>
      <w:r w:rsidR="009C5090">
        <w:t xml:space="preserve">what’s the scope of the requirements, and </w:t>
      </w:r>
      <w:r>
        <w:t xml:space="preserve">whether the </w:t>
      </w:r>
      <w:r w:rsidR="009C5090">
        <w:t xml:space="preserve">multiple </w:t>
      </w:r>
      <w:r>
        <w:t xml:space="preserve">service coverage area </w:t>
      </w:r>
      <w:r w:rsidR="009C5090">
        <w:t>instances can be requested or not? Whether the</w:t>
      </w:r>
      <w:r w:rsidR="009C5090" w:rsidRPr="009C5090">
        <w:t xml:space="preserve"> geographical area </w:t>
      </w:r>
      <w:r w:rsidR="009C5090">
        <w:t>is represented by civic address or others?</w:t>
      </w:r>
    </w:p>
    <w:p w14:paraId="34738C8A" w14:textId="27AC624D" w:rsidR="00E1580C" w:rsidRDefault="009C5090" w:rsidP="007E155C">
      <w:pPr>
        <w:ind w:left="720"/>
      </w:pPr>
      <w:r w:rsidRPr="00E1580C">
        <w:rPr>
          <w:b/>
          <w:bCs/>
        </w:rPr>
        <w:t xml:space="preserve">Question </w:t>
      </w:r>
      <w:r>
        <w:rPr>
          <w:b/>
          <w:bCs/>
        </w:rPr>
        <w:t>3</w:t>
      </w:r>
      <w:r>
        <w:t xml:space="preserve">: </w:t>
      </w:r>
      <w:r w:rsidRPr="009C5090">
        <w:rPr>
          <w:i/>
          <w:iCs/>
        </w:rPr>
        <w:t>P</w:t>
      </w:r>
      <w:r w:rsidR="008617DD" w:rsidRPr="009C5090">
        <w:rPr>
          <w:i/>
          <w:iCs/>
        </w:rPr>
        <w:t>olicy duration</w:t>
      </w:r>
      <w:r>
        <w:rPr>
          <w:i/>
          <w:iCs/>
        </w:rPr>
        <w:t xml:space="preserve">, </w:t>
      </w:r>
      <w:r>
        <w:t>what’s the duration unit requested,</w:t>
      </w:r>
      <w:r w:rsidRPr="009C5090">
        <w:t xml:space="preserve"> </w:t>
      </w:r>
      <w:proofErr w:type="gramStart"/>
      <w:r w:rsidRPr="009C5090">
        <w:t>a period of time</w:t>
      </w:r>
      <w:proofErr w:type="gramEnd"/>
      <w:r w:rsidRPr="009C5090">
        <w:t xml:space="preserve"> in units of seconds</w:t>
      </w:r>
      <w:r>
        <w:t xml:space="preserve"> or time interval with a start time and a stop time</w:t>
      </w:r>
      <w:r w:rsidR="00401AE4">
        <w:t>?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66EA5CE8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095DE986" w14:textId="3D51B4A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 xml:space="preserve">CT3 kindly asks SA2 to answer the questions above and </w:t>
      </w:r>
      <w:r w:rsidR="00E1580C">
        <w:t>amend</w:t>
      </w:r>
      <w:r w:rsidR="00167A87">
        <w:t xml:space="preserve"> the SA2 specifications accordingly, where appropriate.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86FA018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CT3#117e</w:t>
      </w:r>
      <w:r>
        <w:rPr>
          <w:rFonts w:ascii="Arial" w:hAnsi="Arial" w:cs="Arial"/>
          <w:bCs/>
        </w:rPr>
        <w:tab/>
        <w:t>18th - 27th August 2021</w:t>
      </w:r>
      <w:r>
        <w:rPr>
          <w:rFonts w:ascii="Arial" w:hAnsi="Arial" w:cs="Arial"/>
          <w:bCs/>
        </w:rPr>
        <w:tab/>
        <w:t>E-Meeting</w:t>
      </w:r>
    </w:p>
    <w:p w14:paraId="4D5D92B5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257F3" w14:textId="77777777" w:rsidR="00BB2530" w:rsidRDefault="00BB2530">
      <w:pPr>
        <w:spacing w:after="0"/>
      </w:pPr>
      <w:r>
        <w:separator/>
      </w:r>
    </w:p>
  </w:endnote>
  <w:endnote w:type="continuationSeparator" w:id="0">
    <w:p w14:paraId="2A3A0D0D" w14:textId="77777777" w:rsidR="00BB2530" w:rsidRDefault="00BB2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AAF93" w14:textId="77777777" w:rsidR="00BB2530" w:rsidRDefault="00BB2530">
      <w:pPr>
        <w:spacing w:after="0"/>
      </w:pPr>
      <w:r>
        <w:separator/>
      </w:r>
    </w:p>
  </w:footnote>
  <w:footnote w:type="continuationSeparator" w:id="0">
    <w:p w14:paraId="6F6F68B6" w14:textId="77777777" w:rsidR="00BB2530" w:rsidRDefault="00BB25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5E94"/>
    <w:rsid w:val="00167A87"/>
    <w:rsid w:val="001F5252"/>
    <w:rsid w:val="00221CD8"/>
    <w:rsid w:val="00401AE4"/>
    <w:rsid w:val="00437E9B"/>
    <w:rsid w:val="00494BE6"/>
    <w:rsid w:val="004A038E"/>
    <w:rsid w:val="004B27EE"/>
    <w:rsid w:val="004C3D5B"/>
    <w:rsid w:val="004D52F3"/>
    <w:rsid w:val="004E37F4"/>
    <w:rsid w:val="005126E6"/>
    <w:rsid w:val="00660D48"/>
    <w:rsid w:val="00681C75"/>
    <w:rsid w:val="007101BD"/>
    <w:rsid w:val="0074347A"/>
    <w:rsid w:val="007C2D1F"/>
    <w:rsid w:val="007E155C"/>
    <w:rsid w:val="008617DD"/>
    <w:rsid w:val="00892DE2"/>
    <w:rsid w:val="00906AC9"/>
    <w:rsid w:val="00955136"/>
    <w:rsid w:val="009972F0"/>
    <w:rsid w:val="009C5090"/>
    <w:rsid w:val="009D329D"/>
    <w:rsid w:val="00A3620F"/>
    <w:rsid w:val="00A9303F"/>
    <w:rsid w:val="00A9404E"/>
    <w:rsid w:val="00B02856"/>
    <w:rsid w:val="00B23475"/>
    <w:rsid w:val="00B325AB"/>
    <w:rsid w:val="00BB2530"/>
    <w:rsid w:val="00C21795"/>
    <w:rsid w:val="00CC025D"/>
    <w:rsid w:val="00D1378B"/>
    <w:rsid w:val="00D44DC4"/>
    <w:rsid w:val="00D62A13"/>
    <w:rsid w:val="00D8049C"/>
    <w:rsid w:val="00D85CA6"/>
    <w:rsid w:val="00DE3414"/>
    <w:rsid w:val="00E042DC"/>
    <w:rsid w:val="00E1580C"/>
    <w:rsid w:val="00E37BEE"/>
    <w:rsid w:val="00E767E4"/>
    <w:rsid w:val="00E9315B"/>
    <w:rsid w:val="00EC27C9"/>
    <w:rsid w:val="00ED1B22"/>
    <w:rsid w:val="00EE48EB"/>
    <w:rsid w:val="00F02436"/>
    <w:rsid w:val="00F0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Maria Liang r1</cp:lastModifiedBy>
  <cp:revision>4</cp:revision>
  <cp:lastPrinted>2002-04-23T07:10:00Z</cp:lastPrinted>
  <dcterms:created xsi:type="dcterms:W3CDTF">2021-05-28T09:46:00Z</dcterms:created>
  <dcterms:modified xsi:type="dcterms:W3CDTF">2021-05-28T10:15:00Z</dcterms:modified>
</cp:coreProperties>
</file>